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Solicitud pago a Mantenimiento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Equipos de Laboratorio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Dr. José Francisco Muñoz Valle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Rector</w:t>
        <w:br w:type="textWrapping"/>
        <w:t xml:space="preserve">P r e s e n t e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At’n. Dra.  Edith Oregon Romero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Coordinadora de Investigación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medio de la presente  envío un cordial saludo y a su vez, solicito su apoyo para poder contar con el pago del mantenimiento del equipo: 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ESPECIFICAR SI ES EQUIPO DE LABORATORIO O A/C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ubicado actualmente en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“lugar donde se encuentra en funcionamiento”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y pertenece 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“NOMBRE DEL INSTITUTO, CENTRO O LABORATORIO”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monto total del recurso de apoyo que solicito es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$(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cantidad de dinero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2"/>
          <w:szCs w:val="12"/>
          <w:highlight w:val="yellow"/>
          <w:rtl w:val="0"/>
        </w:rPr>
        <w:t xml:space="preserve">*nota al pie (1)*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pesos mexicanos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&lt;&lt;(monto en letras M/N)&gt;&gt;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que corresponde al pago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MANTENIMIENTO, CORRECTIVO O PREVENTIVO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b w:val="1"/>
          <w:color w:val="ff0000"/>
          <w:sz w:val="12"/>
          <w:szCs w:val="1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2"/>
          <w:szCs w:val="12"/>
          <w:highlight w:val="yellow"/>
          <w:rtl w:val="0"/>
        </w:rPr>
        <w:t xml:space="preserve">*Nota al pie (2)*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hace entrega de manera adjunta 3 cotizaciones recientes correspondientes al mantenimiento solicitado (con IVA).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2"/>
          <w:szCs w:val="12"/>
          <w:highlight w:val="yellow"/>
          <w:rtl w:val="0"/>
        </w:rPr>
        <w:t xml:space="preserve">*Nota al pie (3)*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firmar el presente, aseguro que el equipo pertenece a la Universidad de Guadalajara, y que es necesario el mantenimiento para su correcto funcionamiento y ayudará a mejorar la productividad de nuestro Centro.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Así mismo estoy consciente que la entrega de la presente solicitud, no asegura que se me proporcione el apoyo económico solicitado, debido a que los apoyos serán asignados hasta donde el presupuesto para dicho fin alcance a cubrir. 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Agradezco de antemano su apoyo para gestionar el recurso que se solicita. Reciba un cordial saludo.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 e n t a m e n t e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“Piensa y Trabaja”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“30 años de la Autonomía de la Universidad de Guadalajara y su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Organización en la Red”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Guadalajara, Jalisco;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&lt;&lt;día&gt;&gt;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&lt;&lt;mes&gt;&gt;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2024</w:t>
      </w:r>
    </w:p>
    <w:p w:rsidR="00000000" w:rsidDel="00000000" w:rsidP="00000000" w:rsidRDefault="00000000" w:rsidRPr="00000000" w14:paraId="00000016">
      <w:pPr>
        <w:spacing w:line="240" w:lineRule="auto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&lt;&lt;Nombre del Responsable o Jefe de Unidad&gt;&gt;</w:t>
        <w:br w:type="textWrapping"/>
        <w:t xml:space="preserve">&lt;&lt;Nombramiento&gt;&gt;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&lt;&lt;Código UdeG&gt;&gt;</w:t>
        <w:br w:type="textWrapping"/>
        <w:t xml:space="preserve">&lt;&lt;Correo Electrónico&gt;&gt;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c.c.p </w:t>
      </w:r>
      <w:r w:rsidDel="00000000" w:rsidR="00000000" w:rsidRPr="00000000">
        <w:rPr>
          <w:sz w:val="14"/>
          <w:szCs w:val="14"/>
          <w:highlight w:val="yellow"/>
          <w:rtl w:val="0"/>
        </w:rPr>
        <w:t xml:space="preserve">&lt;&lt;nombre del Jefe de Departamento&gt;&gt;. &lt;&lt; Nombre del Departamento&gt;&gt;</w:t>
      </w:r>
      <w:r w:rsidDel="00000000" w:rsidR="00000000" w:rsidRPr="00000000">
        <w:rPr>
          <w:sz w:val="14"/>
          <w:szCs w:val="14"/>
          <w:rtl w:val="0"/>
        </w:rPr>
        <w:t xml:space="preserve">  (sin documentos adjuntos)</w:t>
        <w:br w:type="textWrapping"/>
      </w:r>
    </w:p>
    <w:p w:rsidR="00000000" w:rsidDel="00000000" w:rsidP="00000000" w:rsidRDefault="00000000" w:rsidRPr="00000000" w14:paraId="00000019">
      <w:pPr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highlight w:val="yellow"/>
          <w:rtl w:val="0"/>
        </w:rPr>
        <w:t xml:space="preserve">BORRAR ESTAS NOTAS tras considerarlas: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NOTA 1: Para favorecer al mayor número de unidades de investigación, se sugiere que el mantenimiento sea para equipos menores, (cuyo costo no supere los $50,000.00) y colocar la cantidad correspondiente a la cotización principal (en caso de adjuntar más de una cotización)</w:t>
      </w:r>
    </w:p>
    <w:p w:rsidR="00000000" w:rsidDel="00000000" w:rsidP="00000000" w:rsidRDefault="00000000" w:rsidRPr="00000000" w14:paraId="0000001B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NOTA 2: En caso de hacer solicitud para dos o más equipos, favor de enumerarlos con sus respectivos campos de información (NOMBRE DEL EQUIPO DE LABORATORIO O A/C )</w:t>
      </w:r>
    </w:p>
    <w:p w:rsidR="00000000" w:rsidDel="00000000" w:rsidP="00000000" w:rsidRDefault="00000000" w:rsidRPr="00000000" w14:paraId="0000001C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NOTA 3: IMPORTANTE  QUE CUENTEN CON TODAS LAS ESPECIFICACIONES DE LOS EQUIPOS</w:t>
      </w:r>
    </w:p>
    <w:p w:rsidR="00000000" w:rsidDel="00000000" w:rsidP="00000000" w:rsidRDefault="00000000" w:rsidRPr="00000000" w14:paraId="0000001D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AGREGAR MEMBRETE DE LA UNIDAD DE INVESTIGACIÓN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0121"/>
    <w:rPr>
      <w:lang w:eastAsia="es-MX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741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7411"/>
    <w:rPr>
      <w:rFonts w:ascii="Segoe UI" w:cs="Segoe UI" w:eastAsia="Calibri" w:hAnsi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A20B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20B94"/>
    <w:rPr>
      <w:rFonts w:ascii="Calibri" w:cs="Calibri" w:eastAsia="Calibri" w:hAnsi="Calibri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A20B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0B94"/>
    <w:rPr>
      <w:rFonts w:ascii="Calibri" w:cs="Calibri" w:eastAsia="Calibri" w:hAnsi="Calibri"/>
      <w:lang w:eastAsia="es-MX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7w+8zwHF1GzTB7kaLwGLKsDHkw==">CgMxLjAyCWguMzBqMHpsbDIIaC5namRneHM4AHIhMU1IUmJUYnpFQkFOZ1BqZmJHM19QZjZ3MnpNWS1oUG1l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2022-11-11T16:57:00Z</dcterms:created>
  <dc:creator>CUCS</dc:creator>
</cp:coreProperties>
</file>