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028B3" w:rsidRDefault="00F028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0000002" w14:textId="77777777" w:rsidR="00F028B3" w:rsidRDefault="00F028B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14:paraId="00000003" w14:textId="77777777" w:rsidR="00F028B3" w:rsidRDefault="00000000">
      <w:pPr>
        <w:jc w:val="right"/>
        <w:rPr>
          <w:rFonts w:ascii="Arial" w:eastAsia="Arial" w:hAnsi="Arial" w:cs="Arial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2"/>
          <w:szCs w:val="22"/>
        </w:rPr>
        <w:t>Asunto:</w:t>
      </w:r>
      <w:r>
        <w:rPr>
          <w:rFonts w:ascii="Arial" w:eastAsia="Arial" w:hAnsi="Arial" w:cs="Arial"/>
          <w:sz w:val="22"/>
          <w:szCs w:val="22"/>
        </w:rPr>
        <w:t xml:space="preserve"> Postulación en modalidad individual al </w:t>
      </w:r>
    </w:p>
    <w:p w14:paraId="00000004" w14:textId="77777777" w:rsidR="00F028B3" w:rsidRDefault="00000000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Premio Estatal de Innovación, Ciencia y Tecnología 2025</w:t>
      </w:r>
    </w:p>
    <w:p w14:paraId="00000005" w14:textId="77777777" w:rsidR="00F028B3" w:rsidRDefault="00F028B3">
      <w:pPr>
        <w:jc w:val="right"/>
        <w:rPr>
          <w:rFonts w:ascii="Arial" w:eastAsia="Arial" w:hAnsi="Arial" w:cs="Arial"/>
          <w:sz w:val="22"/>
          <w:szCs w:val="22"/>
        </w:rPr>
      </w:pPr>
    </w:p>
    <w:p w14:paraId="00000006" w14:textId="77777777" w:rsidR="00F028B3" w:rsidRDefault="00000000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Guadalajara, Jalisco, a </w:t>
      </w:r>
      <w:r>
        <w:rPr>
          <w:rFonts w:ascii="Arial" w:eastAsia="Arial" w:hAnsi="Arial" w:cs="Arial"/>
          <w:sz w:val="22"/>
          <w:szCs w:val="22"/>
          <w:highlight w:val="yellow"/>
        </w:rPr>
        <w:t>XX</w:t>
      </w:r>
      <w:r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sz w:val="22"/>
          <w:szCs w:val="22"/>
          <w:highlight w:val="yellow"/>
        </w:rPr>
        <w:t>Mes</w:t>
      </w:r>
      <w:r>
        <w:rPr>
          <w:rFonts w:ascii="Arial" w:eastAsia="Arial" w:hAnsi="Arial" w:cs="Arial"/>
          <w:sz w:val="22"/>
          <w:szCs w:val="22"/>
        </w:rPr>
        <w:t xml:space="preserve"> de 2025.</w:t>
      </w:r>
    </w:p>
    <w:p w14:paraId="00000007" w14:textId="77777777" w:rsidR="00F028B3" w:rsidRDefault="00F028B3">
      <w:pPr>
        <w:pBdr>
          <w:top w:val="nil"/>
          <w:left w:val="nil"/>
          <w:bottom w:val="nil"/>
          <w:right w:val="nil"/>
          <w:between w:val="nil"/>
        </w:pBdr>
        <w:ind w:left="2124"/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14:paraId="00000008" w14:textId="77777777" w:rsidR="00F028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ING. HORACIO FERNÁNDEZ CASTILLO</w:t>
      </w:r>
    </w:p>
    <w:p w14:paraId="00000009" w14:textId="77777777" w:rsidR="00F028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SECRETARIO DE INNOVACIÓN, CIENCIA Y TECNOLOGÍA DE JALISCO</w:t>
      </w:r>
    </w:p>
    <w:p w14:paraId="0000000A" w14:textId="77777777" w:rsidR="00F028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PRESENTE</w:t>
      </w:r>
    </w:p>
    <w:p w14:paraId="0000000B" w14:textId="77777777" w:rsidR="00F028B3" w:rsidRDefault="00F028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0C" w14:textId="77777777" w:rsidR="00F028B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Por medio de la presente reciba un cordial saludo y le informo que la </w:t>
      </w:r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“&lt;Razón social de institución postulante&gt;”</w:t>
      </w:r>
      <w:r>
        <w:rPr>
          <w:rFonts w:ascii="Arial" w:eastAsia="Arial" w:hAnsi="Arial" w:cs="Arial"/>
          <w:color w:val="000000"/>
          <w:sz w:val="22"/>
          <w:szCs w:val="22"/>
        </w:rPr>
        <w:t>, postula a &lt;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Nombre completo de</w:t>
      </w:r>
      <w:r>
        <w:rPr>
          <w:rFonts w:ascii="Arial" w:eastAsia="Arial" w:hAnsi="Arial" w:cs="Arial"/>
          <w:sz w:val="22"/>
          <w:szCs w:val="22"/>
          <w:highlight w:val="yellow"/>
        </w:rPr>
        <w:t xml:space="preserve"> la persona interesada en realizar su inscripción al premio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&gt;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para que participe bajo la modalidad individual en el Premio Estatal de Innovación, Ciencia y Tecnología 2025 con la propuesta de candidatura titulada 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&lt;Título de la propuesta&gt;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0D" w14:textId="77777777" w:rsidR="00F028B3" w:rsidRDefault="00F028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0E" w14:textId="77777777" w:rsidR="00F028B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  <w:sz w:val="22"/>
          <w:szCs w:val="22"/>
        </w:rPr>
        <w:t xml:space="preserve">Asimismo, esta propuesta que es postulada en la categoría 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&lt;Nombre de la categoría&gt;</w:t>
      </w:r>
      <w:r>
        <w:rPr>
          <w:rFonts w:ascii="Arial" w:eastAsia="Arial" w:hAnsi="Arial" w:cs="Arial"/>
          <w:color w:val="000000"/>
          <w:sz w:val="22"/>
          <w:szCs w:val="22"/>
        </w:rPr>
        <w:t>, cumple con todos los requisitos técnicos solicitados para participar en este premio.</w:t>
      </w:r>
    </w:p>
    <w:p w14:paraId="0000000F" w14:textId="77777777" w:rsidR="00F028B3" w:rsidRDefault="00F028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0" w14:textId="77777777" w:rsidR="00F028B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color w:val="000000"/>
          <w:sz w:val="22"/>
          <w:szCs w:val="22"/>
        </w:rPr>
        <w:t xml:space="preserve">La propuesta </w:t>
      </w:r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&lt;</w:t>
      </w:r>
      <w:r>
        <w:rPr>
          <w:rFonts w:ascii="Arial" w:eastAsia="Arial" w:hAnsi="Arial" w:cs="Arial"/>
          <w:b/>
          <w:i/>
          <w:color w:val="000000"/>
          <w:sz w:val="22"/>
          <w:szCs w:val="22"/>
          <w:highlight w:val="yellow"/>
        </w:rPr>
        <w:t>Nombre de la propuesta&gt;</w:t>
      </w:r>
      <w:r>
        <w:rPr>
          <w:rFonts w:ascii="Arial" w:eastAsia="Arial" w:hAnsi="Arial" w:cs="Arial"/>
          <w:i/>
          <w:color w:val="000000"/>
          <w:sz w:val="22"/>
          <w:szCs w:val="22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desarrollada por </w:t>
      </w:r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&lt;Título/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nobilis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, nombre y apellidos&gt;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&lt;Resumen ejecutivo de la propuesta donde se destaque la relevancia, importancia y pertinencia del trabajo científico/tecnológico&gt;</w:t>
      </w:r>
    </w:p>
    <w:p w14:paraId="00000011" w14:textId="77777777" w:rsidR="00F028B3" w:rsidRDefault="00F028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2" w14:textId="77777777" w:rsidR="00F028B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Finalmente, conforme al Artículo 21 fracciones II y </w:t>
      </w:r>
      <w:sdt>
        <w:sdtPr>
          <w:tag w:val="goog_rdk_0"/>
          <w:id w:val="1392852124"/>
        </w:sdtPr>
        <w:sdtContent/>
      </w:sdt>
      <w:r>
        <w:rPr>
          <w:rFonts w:ascii="Arial" w:eastAsia="Arial" w:hAnsi="Arial" w:cs="Arial"/>
          <w:color w:val="000000"/>
          <w:sz w:val="22"/>
          <w:szCs w:val="22"/>
        </w:rPr>
        <w:t xml:space="preserve">III de la Ley de Transparencia y Acceso a la Información Pública del Estado de Jalisco y sus Municipios, manifiesto que la información y documentación de la propuesta de candidatura transferida a la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SICyT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con motivo de la presente convocatoria tiene carácter de </w:t>
      </w:r>
      <w:sdt>
        <w:sdtPr>
          <w:tag w:val="goog_rdk_1"/>
          <w:id w:val="-1654215964"/>
        </w:sdtPr>
        <w:sdtContent/>
      </w:sdt>
      <w:r>
        <w:rPr>
          <w:rFonts w:ascii="Arial" w:eastAsia="Arial" w:hAnsi="Arial" w:cs="Arial"/>
          <w:color w:val="000000"/>
          <w:sz w:val="22"/>
          <w:szCs w:val="22"/>
        </w:rPr>
        <w:t>confidencial.</w:t>
      </w:r>
    </w:p>
    <w:p w14:paraId="00000013" w14:textId="77777777" w:rsidR="00F028B3" w:rsidRDefault="00F028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4" w14:textId="77777777" w:rsidR="00F028B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Agradeciendo anticipadamente su atención, me complace reiterarles mi distinguida consideración y respeto.</w:t>
      </w:r>
    </w:p>
    <w:p w14:paraId="00000015" w14:textId="77777777" w:rsidR="00F028B3" w:rsidRDefault="00F028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6" w14:textId="77777777" w:rsidR="00F028B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3" w:name="_heading=h.3znysh7" w:colFirst="0" w:colLast="0"/>
      <w:bookmarkEnd w:id="3"/>
      <w:r>
        <w:rPr>
          <w:rFonts w:ascii="Arial" w:eastAsia="Arial" w:hAnsi="Arial" w:cs="Arial"/>
          <w:b/>
          <w:color w:val="000000"/>
          <w:sz w:val="22"/>
          <w:szCs w:val="22"/>
        </w:rPr>
        <w:t>ATENTAMENTE</w:t>
      </w:r>
    </w:p>
    <w:p w14:paraId="00000017" w14:textId="77777777" w:rsidR="00F028B3" w:rsidRDefault="00F028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18" w14:textId="77777777" w:rsidR="00F028B3" w:rsidRDefault="00F028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19" w14:textId="77777777" w:rsidR="00F028B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Nombre y Firma</w:t>
      </w:r>
    </w:p>
    <w:bookmarkStart w:id="4" w:name="_heading=h.2et92p0" w:colFirst="0" w:colLast="0"/>
    <w:bookmarkEnd w:id="4"/>
    <w:p w14:paraId="0000001A" w14:textId="423EE9DC" w:rsidR="00F028B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</w:pPr>
      <w:sdt>
        <w:sdtPr>
          <w:tag w:val="goog_rdk_2"/>
          <w:id w:val="1405184068"/>
        </w:sdtPr>
        <w:sdtContent/>
      </w:sdt>
      <w:sdt>
        <w:sdtPr>
          <w:tag w:val="goog_rdk_3"/>
          <w:id w:val="1563448591"/>
        </w:sdtPr>
        <w:sdtContent/>
      </w:sdt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Puesto del Representante de la Institución</w:t>
      </w:r>
      <w:r w:rsidR="000D7C5F"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 xml:space="preserve"> conforme al numeral 3.2.2.2</w:t>
      </w:r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 xml:space="preserve"> </w:t>
      </w:r>
    </w:p>
    <w:p w14:paraId="0000001B" w14:textId="77777777" w:rsidR="00F028B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Razón Social</w:t>
      </w:r>
    </w:p>
    <w:p w14:paraId="0000001C" w14:textId="77777777" w:rsidR="00F028B3" w:rsidRDefault="00F028B3"/>
    <w:sectPr w:rsidR="00F028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62E2E" w14:textId="77777777" w:rsidR="00524F43" w:rsidRDefault="00524F43">
      <w:r>
        <w:separator/>
      </w:r>
    </w:p>
  </w:endnote>
  <w:endnote w:type="continuationSeparator" w:id="0">
    <w:p w14:paraId="5E06AC4A" w14:textId="77777777" w:rsidR="00524F43" w:rsidRDefault="00524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33A95E0-46F9-4BA5-8CC4-CA9D078CFC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9ED617E-FF2F-43D5-A30B-E1ECF78C486B}"/>
    <w:embedItalic r:id="rId3" w:fontKey="{C9F2E0DE-C160-4AEF-90A1-B575B0A8B6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97F3620-86CA-4396-9A2A-9E6C6C3D7252}"/>
    <w:embedBold r:id="rId5" w:fontKey="{E00A99CC-E178-43DD-82D8-E465CDFFA54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733DCD93-4C5D-4AD2-AEF6-4489591AD4F7}"/>
    <w:embedBold r:id="rId7" w:fontKey="{B5C4D572-78DA-435C-8FF9-8E22059A8D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861CC03-40F3-4D07-B1A6-F2BD313020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F028B3" w:rsidRDefault="00F028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F028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rFonts w:ascii="Montserrat" w:eastAsia="Montserrat" w:hAnsi="Montserrat" w:cs="Montserrat"/>
        <w:b/>
        <w:color w:val="B7B7B7"/>
        <w:sz w:val="12"/>
        <w:szCs w:val="12"/>
      </w:rPr>
      <w:t>Convocatoria 2025 •</w:t>
    </w:r>
    <w:r>
      <w:rPr>
        <w:rFonts w:ascii="Montserrat" w:eastAsia="Montserrat" w:hAnsi="Montserrat" w:cs="Montserrat"/>
        <w:color w:val="B7B7B7"/>
        <w:sz w:val="12"/>
        <w:szCs w:val="12"/>
      </w:rPr>
      <w:t xml:space="preserve"> Premio Estatal de Innovación, Ciencia y Tecnología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F028B3" w:rsidRDefault="00F028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A0950" w14:textId="77777777" w:rsidR="00524F43" w:rsidRDefault="00524F43">
      <w:r>
        <w:separator/>
      </w:r>
    </w:p>
  </w:footnote>
  <w:footnote w:type="continuationSeparator" w:id="0">
    <w:p w14:paraId="3EB026DF" w14:textId="77777777" w:rsidR="00524F43" w:rsidRDefault="00524F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F028B3" w:rsidRDefault="00F028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F028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jc w:val="center"/>
      <w:rPr>
        <w:rFonts w:ascii="Calibri" w:eastAsia="Calibri" w:hAnsi="Calibri" w:cs="Calibri"/>
        <w:b/>
        <w:color w:val="729FCF"/>
        <w:sz w:val="28"/>
        <w:szCs w:val="28"/>
        <w:u w:val="single"/>
      </w:rPr>
    </w:pPr>
    <w:r>
      <w:rPr>
        <w:rFonts w:ascii="Calibri" w:eastAsia="Calibri" w:hAnsi="Calibri" w:cs="Calibri"/>
        <w:b/>
        <w:color w:val="729FCF"/>
        <w:sz w:val="28"/>
        <w:szCs w:val="28"/>
        <w:u w:val="single"/>
      </w:rPr>
      <w:t>ELABORAR EN HOJA MEMBRETADA DE LA INSTITUCIÓN</w:t>
    </w:r>
  </w:p>
  <w:p w14:paraId="0000001F" w14:textId="77777777" w:rsidR="00F028B3" w:rsidRDefault="00F028B3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jc w:val="center"/>
      <w:rPr>
        <w:rFonts w:ascii="Calibri" w:eastAsia="Calibri" w:hAnsi="Calibri" w:cs="Calibri"/>
        <w:b/>
        <w:color w:val="729FCF"/>
        <w:sz w:val="28"/>
        <w:szCs w:val="28"/>
      </w:rPr>
    </w:pPr>
  </w:p>
  <w:p w14:paraId="00000020" w14:textId="77777777" w:rsidR="00F028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jc w:val="center"/>
      <w:rPr>
        <w:rFonts w:ascii="Calibri" w:eastAsia="Calibri" w:hAnsi="Calibri" w:cs="Calibri"/>
        <w:b/>
        <w:color w:val="729FCF"/>
        <w:sz w:val="28"/>
        <w:szCs w:val="28"/>
      </w:rPr>
    </w:pPr>
    <w:r>
      <w:rPr>
        <w:rFonts w:ascii="Calibri" w:eastAsia="Calibri" w:hAnsi="Calibri" w:cs="Calibri"/>
        <w:b/>
        <w:color w:val="729FCF"/>
        <w:sz w:val="28"/>
        <w:szCs w:val="28"/>
      </w:rPr>
      <w:t xml:space="preserve">ANEXO A1. CARTA INSTITUCIONAL DE POSTULACIÓN </w:t>
    </w:r>
  </w:p>
  <w:p w14:paraId="00000021" w14:textId="77777777" w:rsidR="00F028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jc w:val="center"/>
      <w:rPr>
        <w:rFonts w:ascii="Calibri" w:eastAsia="Calibri" w:hAnsi="Calibri" w:cs="Calibri"/>
        <w:b/>
        <w:color w:val="729FCF"/>
        <w:sz w:val="28"/>
        <w:szCs w:val="28"/>
      </w:rPr>
    </w:pPr>
    <w:r>
      <w:rPr>
        <w:rFonts w:ascii="Calibri" w:eastAsia="Calibri" w:hAnsi="Calibri" w:cs="Calibri"/>
        <w:b/>
        <w:color w:val="729FCF"/>
        <w:sz w:val="28"/>
        <w:szCs w:val="28"/>
      </w:rPr>
      <w:t>(CANDIDATURA INDIVIDUAL)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F028B3" w:rsidRDefault="00F028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8B3"/>
    <w:rsid w:val="000D7C5F"/>
    <w:rsid w:val="00524F43"/>
    <w:rsid w:val="007D0A1A"/>
    <w:rsid w:val="00E34382"/>
    <w:rsid w:val="00F0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77B1D"/>
  <w15:docId w15:val="{72118ECA-79D9-400C-88BC-D64D08329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34E"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D7334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7334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7334E"/>
    <w:rPr>
      <w:rFonts w:ascii="Liberation Serif" w:eastAsia="Liberation Serif" w:hAnsi="Liberation Serif" w:cs="Liberation Serif"/>
      <w:sz w:val="20"/>
      <w:szCs w:val="20"/>
      <w:lang w:val="es-ES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3247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32471"/>
    <w:rPr>
      <w:rFonts w:ascii="Liberation Serif" w:eastAsia="Liberation Serif" w:hAnsi="Liberation Serif" w:cs="Liberation Serif"/>
      <w:b/>
      <w:bCs/>
      <w:sz w:val="20"/>
      <w:szCs w:val="20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247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2471"/>
    <w:rPr>
      <w:rFonts w:ascii="Segoe UI" w:eastAsia="Liberation Serif" w:hAnsi="Segoe UI" w:cs="Segoe UI"/>
      <w:sz w:val="18"/>
      <w:szCs w:val="18"/>
      <w:lang w:val="es-ES" w:eastAsia="es-MX"/>
    </w:rPr>
  </w:style>
  <w:style w:type="paragraph" w:styleId="Encabezado">
    <w:name w:val="header"/>
    <w:basedOn w:val="Normal"/>
    <w:link w:val="EncabezadoCar"/>
    <w:uiPriority w:val="99"/>
    <w:unhideWhenUsed/>
    <w:rsid w:val="00BD1C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1C0F"/>
    <w:rPr>
      <w:rFonts w:ascii="Liberation Serif" w:eastAsia="Liberation Serif" w:hAnsi="Liberation Serif" w:cs="Liberation Serif"/>
      <w:sz w:val="24"/>
      <w:szCs w:val="24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BD1C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1C0F"/>
    <w:rPr>
      <w:rFonts w:ascii="Liberation Serif" w:eastAsia="Liberation Serif" w:hAnsi="Liberation Serif" w:cs="Liberation Serif"/>
      <w:sz w:val="24"/>
      <w:szCs w:val="24"/>
      <w:lang w:val="es-ES" w:eastAsia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p630fIKkMSRbhBdQwfBRVPYbGQ==">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Facundo Montiel González</dc:creator>
  <cp:lastModifiedBy>USUARIO</cp:lastModifiedBy>
  <cp:revision>3</cp:revision>
  <dcterms:created xsi:type="dcterms:W3CDTF">2022-05-03T15:11:00Z</dcterms:created>
  <dcterms:modified xsi:type="dcterms:W3CDTF">2025-06-17T19:10:00Z</dcterms:modified>
</cp:coreProperties>
</file>